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03" w:rsidRDefault="00C23403" w:rsidP="00C2340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2340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REGULAMIN</w:t>
      </w:r>
      <w:r w:rsidRPr="00C2340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Szkolnego Konkursu Fotograficznego </w:t>
      </w:r>
      <w:r w:rsidRPr="00C2340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„Moje zdjęcie z Janem Pawłem II”</w:t>
      </w:r>
    </w:p>
    <w:p w:rsidR="00C23403" w:rsidRPr="00C23403" w:rsidRDefault="00C23403" w:rsidP="00C2340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C23403" w:rsidRPr="00C23403" w:rsidRDefault="00C23403" w:rsidP="00C2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Cele i tematyka konkursu:</w:t>
      </w:r>
    </w:p>
    <w:p w:rsidR="00C23403" w:rsidRPr="00C23403" w:rsidRDefault="00A34B37" w:rsidP="00C2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 1. Organizator:</w:t>
      </w:r>
      <w:r w:rsidR="00C23403" w:rsidRPr="00C2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Gimnazjum </w:t>
      </w:r>
      <w:r w:rsidR="00C23403">
        <w:rPr>
          <w:rFonts w:ascii="Times New Roman" w:eastAsia="Times New Roman" w:hAnsi="Times New Roman" w:cs="Times New Roman"/>
          <w:sz w:val="24"/>
          <w:szCs w:val="24"/>
          <w:lang w:eastAsia="pl-PL"/>
        </w:rPr>
        <w:t>Nr 2 im. Jana Pawła II</w:t>
      </w:r>
      <w:r w:rsidR="00C23403" w:rsidRPr="00C2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3403">
        <w:rPr>
          <w:rFonts w:ascii="Times New Roman" w:eastAsia="Times New Roman" w:hAnsi="Times New Roman" w:cs="Times New Roman"/>
          <w:sz w:val="24"/>
          <w:szCs w:val="24"/>
          <w:lang w:eastAsia="pl-PL"/>
        </w:rPr>
        <w:t>Łosicach</w:t>
      </w:r>
    </w:p>
    <w:p w:rsidR="00C23403" w:rsidRDefault="00A34B37" w:rsidP="00C2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 2. Cel:</w:t>
      </w:r>
      <w:r w:rsidR="00C23403" w:rsidRPr="00C2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jest: </w:t>
      </w:r>
    </w:p>
    <w:p w:rsidR="00A34B37" w:rsidRPr="00C23403" w:rsidRDefault="00A34B37" w:rsidP="00C2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popularyzacja postaci patrona szkoły Jana Pawła II</w:t>
      </w:r>
    </w:p>
    <w:p w:rsidR="00C23403" w:rsidRPr="00C23403" w:rsidRDefault="00C23403" w:rsidP="00C2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40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- rozwijanie zainteresowań i popularyzacja fotografii wśród uczniów,</w:t>
      </w:r>
    </w:p>
    <w:p w:rsidR="00C23403" w:rsidRPr="00C23403" w:rsidRDefault="00C23403" w:rsidP="00C2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40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- prezentacja osiągnięć uczestników konkursu.</w:t>
      </w:r>
    </w:p>
    <w:p w:rsidR="00C23403" w:rsidRPr="00C23403" w:rsidRDefault="00C23403" w:rsidP="00C2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 3. Tematyką zdjęć jest postać patrona szkoły Jana Pawła II</w:t>
      </w:r>
    </w:p>
    <w:p w:rsidR="00C23403" w:rsidRPr="00C23403" w:rsidRDefault="00C23403" w:rsidP="00C2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Zasady konkursu:</w:t>
      </w:r>
    </w:p>
    <w:p w:rsidR="00C23403" w:rsidRPr="00C23403" w:rsidRDefault="00C23403" w:rsidP="00C2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 1. Konkurs jest przeznaczony dla uczniów Gimnazjum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2 im. Jana Pawła II</w:t>
      </w:r>
      <w:r w:rsidRPr="00C2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Łosicach</w:t>
      </w:r>
    </w:p>
    <w:p w:rsidR="00C23403" w:rsidRPr="00C23403" w:rsidRDefault="00C23403" w:rsidP="00C2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 2. Czas trwania konkursu: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27.03-15.04.2015</w:t>
      </w:r>
      <w:r w:rsidRPr="00C2340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C23403" w:rsidRPr="00C23403" w:rsidRDefault="00C23403" w:rsidP="00C2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 3. Przystąpienie do konkursu następuje przez zgłoszenie prac fotograficznych. </w:t>
      </w:r>
    </w:p>
    <w:p w:rsidR="00C23403" w:rsidRPr="00C23403" w:rsidRDefault="00C23403" w:rsidP="00C2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403">
        <w:rPr>
          <w:rFonts w:ascii="Times New Roman" w:eastAsia="Times New Roman" w:hAnsi="Times New Roman" w:cs="Times New Roman"/>
          <w:sz w:val="24"/>
          <w:szCs w:val="24"/>
          <w:lang w:eastAsia="pl-PL"/>
        </w:rPr>
        <w:t>   4. Przystępując do konkursu uczestnik akceptuje niniejszy regulamin oraz zapewnia, że:</w:t>
      </w:r>
    </w:p>
    <w:p w:rsidR="00C23403" w:rsidRPr="00C23403" w:rsidRDefault="00C23403" w:rsidP="00C2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40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a) posiada pełnię praw autorskich do zgłoszonej pracy, zgłoszone prace zostały wykonane osobiście przez uczestnika i nie kopiują fotografii stworzonych przez inne osoby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3403" w:rsidRPr="00C23403" w:rsidRDefault="00C23403" w:rsidP="00C2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40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b) nie narusza praw autorskich  osób trzecich,</w:t>
      </w:r>
    </w:p>
    <w:p w:rsidR="00C23403" w:rsidRDefault="00C23403" w:rsidP="00C2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40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c) nie narusza dóbr osobistych osób, które zostały na nich przedstawione oraz innych dóbr prawnie chronionych- uczestnik ma zgodę osób, których wizerunek utrwalono na fotografii, na ich publikację i wykorzystanie zgodnie z regulaminem konkursu</w:t>
      </w:r>
    </w:p>
    <w:p w:rsidR="00C23403" w:rsidRPr="00C23403" w:rsidRDefault="00C23403" w:rsidP="00C2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 5. Każdy uczestnik konkursu może zgłosić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 pracę.</w:t>
      </w:r>
    </w:p>
    <w:p w:rsidR="008C5F25" w:rsidRDefault="00C23403" w:rsidP="00C2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403">
        <w:rPr>
          <w:rFonts w:ascii="Times New Roman" w:eastAsia="Times New Roman" w:hAnsi="Times New Roman" w:cs="Times New Roman"/>
          <w:sz w:val="24"/>
          <w:szCs w:val="24"/>
          <w:lang w:eastAsia="pl-PL"/>
        </w:rPr>
        <w:t>   6. Zgłoszone do konkursu fotografie muszą być</w:t>
      </w:r>
      <w:r w:rsidR="00A34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dostarczone</w:t>
      </w:r>
      <w:r w:rsidR="00A20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 formach</w:t>
      </w:r>
      <w:r w:rsidR="008C5F2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20303" w:rsidRDefault="008C5F25" w:rsidP="00C2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A34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elektronicznej </w:t>
      </w:r>
      <w:r w:rsidR="00C23403" w:rsidRPr="00C2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4B3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B96E5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B2BE9">
        <w:rPr>
          <w:rFonts w:ascii="Times New Roman" w:eastAsia="Times New Roman" w:hAnsi="Times New Roman" w:cs="Times New Roman"/>
          <w:sz w:val="24"/>
          <w:szCs w:val="24"/>
          <w:lang w:eastAsia="pl-PL"/>
        </w:rPr>
        <w:t>apisane w formacie plików JP</w:t>
      </w:r>
      <w:r w:rsidR="00A34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 i wysłane na adres biblioteki </w:t>
      </w:r>
      <w:hyperlink r:id="rId4" w:history="1">
        <w:r w:rsidR="00A20303" w:rsidRPr="0046369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bibgim2@op.pl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23403" w:rsidRPr="00C23403" w:rsidRDefault="008C5F25" w:rsidP="00C2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</w:t>
      </w:r>
      <w:r w:rsidR="00C23403" w:rsidRPr="00C2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odbitki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formacie</w:t>
      </w:r>
      <w:r w:rsidR="00C23403" w:rsidRPr="00C2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13x18 cm</w:t>
      </w:r>
    </w:p>
    <w:p w:rsidR="00C23403" w:rsidRPr="00C23403" w:rsidRDefault="00C23403" w:rsidP="00C2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4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   c) niedopuszczalna jest jakakolwiek ingerencja w zdjęcie np. korekty kolorystyczne, retusz, fotomontaż itp.</w:t>
      </w:r>
    </w:p>
    <w:p w:rsidR="00C23403" w:rsidRPr="00C23403" w:rsidRDefault="00C23403" w:rsidP="00C2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403">
        <w:rPr>
          <w:rFonts w:ascii="Times New Roman" w:eastAsia="Times New Roman" w:hAnsi="Times New Roman" w:cs="Times New Roman"/>
          <w:sz w:val="24"/>
          <w:szCs w:val="24"/>
          <w:lang w:eastAsia="pl-PL"/>
        </w:rPr>
        <w:t>   8. Na odwrocie każdej pracy należy umieścić:</w:t>
      </w:r>
    </w:p>
    <w:p w:rsidR="00C23403" w:rsidRPr="00C23403" w:rsidRDefault="00C23403" w:rsidP="00C2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40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a) imię i nazwisko autora oraz klasę,</w:t>
      </w:r>
    </w:p>
    <w:p w:rsidR="00C23403" w:rsidRPr="00C23403" w:rsidRDefault="00C23403" w:rsidP="00C2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40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3403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pracy,</w:t>
      </w:r>
    </w:p>
    <w:p w:rsidR="00C23403" w:rsidRPr="00C23403" w:rsidRDefault="00C23403" w:rsidP="00C2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 9. Prace konkursowe należy składać bezpośrednio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p. Ireny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Nestioruk</w:t>
      </w:r>
      <w:proofErr w:type="spellEnd"/>
    </w:p>
    <w:p w:rsidR="00C23403" w:rsidRPr="00C23403" w:rsidRDefault="00C23403" w:rsidP="00C2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 10. Termin składania prac upływa: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15.04.2015r.</w:t>
      </w:r>
    </w:p>
    <w:p w:rsidR="00C23403" w:rsidRPr="00C23403" w:rsidRDefault="00C23403" w:rsidP="00C2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 11. Zgłoszone prace będą eksponowane na wystawie pokonkursowej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bibliotece</w:t>
      </w:r>
      <w:r w:rsidRPr="00C2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szkolnej oraz na stronie internetowej gimnazjum.</w:t>
      </w:r>
    </w:p>
    <w:p w:rsidR="00C23403" w:rsidRPr="00C23403" w:rsidRDefault="00C23403" w:rsidP="00C2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 Zasady rozstrzygnięcia konkursu:</w:t>
      </w:r>
    </w:p>
    <w:p w:rsidR="00C23403" w:rsidRPr="00C23403" w:rsidRDefault="00C23403" w:rsidP="00C2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403">
        <w:rPr>
          <w:rFonts w:ascii="Times New Roman" w:eastAsia="Times New Roman" w:hAnsi="Times New Roman" w:cs="Times New Roman"/>
          <w:sz w:val="24"/>
          <w:szCs w:val="24"/>
          <w:lang w:eastAsia="pl-PL"/>
        </w:rPr>
        <w:t>   1. Zgłoszone zdjęcia zostaną ocenione przez jury w składzie powołanym przez organizatora.</w:t>
      </w:r>
    </w:p>
    <w:p w:rsidR="00C23403" w:rsidRPr="00C23403" w:rsidRDefault="00C23403" w:rsidP="00C2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 2. Ogłoszenie wyników nastąpi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20.04.2015r.</w:t>
      </w:r>
      <w:r w:rsidRPr="00C2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3403" w:rsidRDefault="00C23403" w:rsidP="00C2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403">
        <w:rPr>
          <w:rFonts w:ascii="Times New Roman" w:eastAsia="Times New Roman" w:hAnsi="Times New Roman" w:cs="Times New Roman"/>
          <w:sz w:val="24"/>
          <w:szCs w:val="24"/>
          <w:lang w:eastAsia="pl-PL"/>
        </w:rPr>
        <w:t>   3. Najlepsze prac zostaną nagrodzone.</w:t>
      </w:r>
    </w:p>
    <w:p w:rsidR="00C23403" w:rsidRPr="00C23403" w:rsidRDefault="00C23403" w:rsidP="00C2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403">
        <w:rPr>
          <w:rFonts w:ascii="Times New Roman" w:eastAsia="Times New Roman" w:hAnsi="Times New Roman" w:cs="Times New Roman"/>
          <w:sz w:val="24"/>
          <w:szCs w:val="24"/>
          <w:lang w:eastAsia="pl-PL"/>
        </w:rPr>
        <w:t>   4. Organizator nie zwraca zgłoszonych prac.</w:t>
      </w:r>
    </w:p>
    <w:p w:rsidR="00C23403" w:rsidRPr="00C23403" w:rsidRDefault="00C23403" w:rsidP="00C2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 Postanowienia końcowe:</w:t>
      </w:r>
    </w:p>
    <w:p w:rsidR="00C23403" w:rsidRPr="00C23403" w:rsidRDefault="00C23403" w:rsidP="00C2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403">
        <w:rPr>
          <w:rFonts w:ascii="Times New Roman" w:eastAsia="Times New Roman" w:hAnsi="Times New Roman" w:cs="Times New Roman"/>
          <w:sz w:val="24"/>
          <w:szCs w:val="24"/>
          <w:lang w:eastAsia="pl-PL"/>
        </w:rPr>
        <w:t>   1. Udział w konkursie jest równoznaczny z wyrażaniem zgody na wykorzystanie danych osobowych uczestnika.</w:t>
      </w:r>
    </w:p>
    <w:p w:rsidR="00C23403" w:rsidRPr="00C23403" w:rsidRDefault="00C23403" w:rsidP="00C2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403">
        <w:rPr>
          <w:rFonts w:ascii="Times New Roman" w:eastAsia="Times New Roman" w:hAnsi="Times New Roman" w:cs="Times New Roman"/>
          <w:sz w:val="24"/>
          <w:szCs w:val="24"/>
          <w:lang w:eastAsia="pl-PL"/>
        </w:rPr>
        <w:t>   2. Organizator nie ponosi odpowiedzialności za naruszenie praw autorskich osób trzecich przez uczestników konkursu.</w:t>
      </w:r>
    </w:p>
    <w:p w:rsidR="00C23403" w:rsidRPr="00C23403" w:rsidRDefault="00C23403" w:rsidP="00C2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403">
        <w:rPr>
          <w:rFonts w:ascii="Times New Roman" w:eastAsia="Times New Roman" w:hAnsi="Times New Roman" w:cs="Times New Roman"/>
          <w:sz w:val="24"/>
          <w:szCs w:val="24"/>
          <w:lang w:eastAsia="pl-PL"/>
        </w:rPr>
        <w:t>   3. Organizator zastrzega sobie prawo do przedłużenia konkursu bez podania przyczyny.</w:t>
      </w:r>
    </w:p>
    <w:p w:rsidR="00C23403" w:rsidRPr="00C23403" w:rsidRDefault="00C23403" w:rsidP="00C2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403">
        <w:rPr>
          <w:rFonts w:ascii="Times New Roman" w:eastAsia="Times New Roman" w:hAnsi="Times New Roman" w:cs="Times New Roman"/>
          <w:sz w:val="24"/>
          <w:szCs w:val="24"/>
          <w:lang w:eastAsia="pl-PL"/>
        </w:rPr>
        <w:t>   4. Niniejszy Regulamin dostępny jest na stronie internetowej szkoły.</w:t>
      </w:r>
    </w:p>
    <w:p w:rsidR="00C23403" w:rsidRPr="00C23403" w:rsidRDefault="001F3B56" w:rsidP="00C23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Organizatorzy: </w:t>
      </w:r>
      <w:r w:rsidR="00C23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Irena </w:t>
      </w:r>
      <w:proofErr w:type="spellStart"/>
      <w:r w:rsidR="00C23403">
        <w:rPr>
          <w:rFonts w:ascii="Times New Roman" w:eastAsia="Times New Roman" w:hAnsi="Times New Roman" w:cs="Times New Roman"/>
          <w:sz w:val="24"/>
          <w:szCs w:val="24"/>
          <w:lang w:eastAsia="pl-PL"/>
        </w:rPr>
        <w:t>Nestioruk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Anna Iliasiuk</w:t>
      </w:r>
    </w:p>
    <w:p w:rsidR="006D4CC2" w:rsidRDefault="006D4CC2"/>
    <w:sectPr w:rsidR="006D4CC2" w:rsidSect="006D4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C23403"/>
    <w:rsid w:val="001F3B56"/>
    <w:rsid w:val="002854E9"/>
    <w:rsid w:val="003B23E1"/>
    <w:rsid w:val="006D4CC2"/>
    <w:rsid w:val="008A5CE9"/>
    <w:rsid w:val="008C5F25"/>
    <w:rsid w:val="009B2BE9"/>
    <w:rsid w:val="00A144C7"/>
    <w:rsid w:val="00A20303"/>
    <w:rsid w:val="00A34B37"/>
    <w:rsid w:val="00B96E5A"/>
    <w:rsid w:val="00C23403"/>
    <w:rsid w:val="00D81BB5"/>
    <w:rsid w:val="00DB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CC2"/>
  </w:style>
  <w:style w:type="paragraph" w:styleId="Nagwek3">
    <w:name w:val="heading 3"/>
    <w:basedOn w:val="Normalny"/>
    <w:link w:val="Nagwek3Znak"/>
    <w:uiPriority w:val="9"/>
    <w:qFormat/>
    <w:rsid w:val="00C23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2340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C23403"/>
    <w:rPr>
      <w:b/>
      <w:bCs/>
    </w:rPr>
  </w:style>
  <w:style w:type="paragraph" w:customStyle="1" w:styleId="akapitzlist">
    <w:name w:val="akapitzlist"/>
    <w:basedOn w:val="Normalny"/>
    <w:rsid w:val="00C2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203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bgim2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lesiuk</dc:creator>
  <cp:lastModifiedBy>Danusia</cp:lastModifiedBy>
  <cp:revision>2</cp:revision>
  <cp:lastPrinted>2015-03-26T11:03:00Z</cp:lastPrinted>
  <dcterms:created xsi:type="dcterms:W3CDTF">2015-03-29T12:32:00Z</dcterms:created>
  <dcterms:modified xsi:type="dcterms:W3CDTF">2015-03-29T12:32:00Z</dcterms:modified>
</cp:coreProperties>
</file>